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BF32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</w:p>
    <w:p w14:paraId="4928ADAA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  <w:r>
        <w:rPr>
          <w:rFonts w:ascii="Avenir Next" w:hAnsi="Avenir Next" w:cs="Avenir Next"/>
          <w:color w:val="000000"/>
          <w:sz w:val="28"/>
          <w:szCs w:val="28"/>
        </w:rPr>
        <w:t>Email: Yserwaa@sbcglobal.net</w:t>
      </w:r>
    </w:p>
    <w:p w14:paraId="389B3E0E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  <w:r>
        <w:rPr>
          <w:rFonts w:ascii="Avenir Next" w:hAnsi="Avenir Next" w:cs="Avenir Next"/>
          <w:color w:val="000000"/>
          <w:sz w:val="28"/>
          <w:szCs w:val="28"/>
        </w:rPr>
        <w:t>Number: (323) 802-8950</w:t>
      </w:r>
    </w:p>
    <w:p w14:paraId="36A87D1F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  <w:proofErr w:type="gramStart"/>
      <w:r>
        <w:rPr>
          <w:rFonts w:ascii="Avenir Next" w:hAnsi="Avenir Next" w:cs="Avenir Next"/>
          <w:color w:val="000000"/>
          <w:sz w:val="28"/>
          <w:szCs w:val="28"/>
        </w:rPr>
        <w:t>Website:Yendicollections.com</w:t>
      </w:r>
      <w:proofErr w:type="gramEnd"/>
    </w:p>
    <w:p w14:paraId="78D4E686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  <w:r>
        <w:rPr>
          <w:rFonts w:ascii="Avenir Next" w:hAnsi="Avenir Next" w:cs="Avenir Next"/>
          <w:color w:val="000000"/>
          <w:sz w:val="28"/>
          <w:szCs w:val="28"/>
        </w:rPr>
        <w:t xml:space="preserve">Social Media: </w:t>
      </w:r>
    </w:p>
    <w:p w14:paraId="1A9CA1D6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  <w:proofErr w:type="spellStart"/>
      <w:proofErr w:type="gramStart"/>
      <w:r>
        <w:rPr>
          <w:rFonts w:ascii="Avenir Next" w:hAnsi="Avenir Next" w:cs="Avenir Next"/>
          <w:color w:val="000000"/>
          <w:sz w:val="28"/>
          <w:szCs w:val="28"/>
        </w:rPr>
        <w:t>Instagram:yendicollections</w:t>
      </w:r>
      <w:proofErr w:type="spellEnd"/>
      <w:proofErr w:type="gramEnd"/>
    </w:p>
    <w:p w14:paraId="05F94BAA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</w:p>
    <w:p w14:paraId="47D85FB8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</w:p>
    <w:p w14:paraId="52DD0111" w14:textId="77777777" w:rsidR="00757D46" w:rsidRDefault="00757D46" w:rsidP="00757D46">
      <w:pPr>
        <w:autoSpaceDE w:val="0"/>
        <w:autoSpaceDN w:val="0"/>
        <w:adjustRightInd w:val="0"/>
        <w:rPr>
          <w:rFonts w:ascii="Avenir Next Demi Bold" w:hAnsi="Avenir Next Demi Bold" w:cs="Avenir Next Demi Bold"/>
          <w:b/>
          <w:bCs/>
          <w:color w:val="000000"/>
          <w:sz w:val="28"/>
          <w:szCs w:val="28"/>
        </w:rPr>
      </w:pPr>
      <w:r>
        <w:rPr>
          <w:rFonts w:ascii="Avenir Next Demi Bold" w:hAnsi="Avenir Next Demi Bold" w:cs="Avenir Next Demi Bold"/>
          <w:b/>
          <w:bCs/>
          <w:color w:val="000000"/>
          <w:sz w:val="28"/>
          <w:szCs w:val="28"/>
        </w:rPr>
        <w:t xml:space="preserve">BIOGRAPHY:  </w:t>
      </w:r>
    </w:p>
    <w:p w14:paraId="037EC03F" w14:textId="77777777" w:rsidR="00757D46" w:rsidRDefault="00757D46" w:rsidP="00757D46">
      <w:pPr>
        <w:autoSpaceDE w:val="0"/>
        <w:autoSpaceDN w:val="0"/>
        <w:adjustRightInd w:val="0"/>
        <w:rPr>
          <w:rFonts w:ascii="Avenir Next" w:hAnsi="Avenir Next" w:cs="Avenir Next"/>
          <w:color w:val="000000"/>
          <w:sz w:val="28"/>
          <w:szCs w:val="28"/>
        </w:rPr>
      </w:pPr>
    </w:p>
    <w:p w14:paraId="30A1E6E9" w14:textId="77777777" w:rsidR="00757D46" w:rsidRDefault="00757D46" w:rsidP="00757D46">
      <w:pPr>
        <w:autoSpaceDE w:val="0"/>
        <w:autoSpaceDN w:val="0"/>
        <w:adjustRightInd w:val="0"/>
        <w:rPr>
          <w:rFonts w:ascii="Avenir Next Demi Bold" w:hAnsi="Avenir Next Demi Bold" w:cs="Avenir Next Demi Bold"/>
          <w:b/>
          <w:bCs/>
          <w:i/>
          <w:iCs/>
          <w:color w:val="000000"/>
          <w:sz w:val="28"/>
          <w:szCs w:val="28"/>
        </w:rPr>
      </w:pPr>
      <w:r>
        <w:rPr>
          <w:rFonts w:ascii="Avenir Next Demi Bold" w:hAnsi="Avenir Next Demi Bold" w:cs="Avenir Next Demi Bold"/>
          <w:b/>
          <w:bCs/>
          <w:i/>
          <w:iCs/>
          <w:color w:val="000000"/>
          <w:sz w:val="28"/>
          <w:szCs w:val="28"/>
        </w:rPr>
        <w:t>YENDI SERWAA</w:t>
      </w:r>
    </w:p>
    <w:p w14:paraId="62B59853" w14:textId="4E24510F" w:rsidR="00B46243" w:rsidRPr="00757D46" w:rsidRDefault="00757D46" w:rsidP="00757D46">
      <w:r>
        <w:rPr>
          <w:rFonts w:ascii="Calibri" w:hAnsi="Calibri" w:cs="Calibri"/>
          <w:color w:val="000000"/>
          <w:sz w:val="29"/>
          <w:szCs w:val="29"/>
        </w:rPr>
        <w:t xml:space="preserve"> A native of Vicksburg MS, Yendi began her creative endeavors as a child experimenting with bold and contrasting colors in a prolific series of abstract drawings.  Today that colorful spirit transcends time and enters your life in a variety of mediums including </w:t>
      </w:r>
      <w:proofErr w:type="gramStart"/>
      <w:r>
        <w:rPr>
          <w:rFonts w:ascii="Calibri" w:hAnsi="Calibri" w:cs="Calibri"/>
          <w:color w:val="000000"/>
          <w:sz w:val="29"/>
          <w:szCs w:val="29"/>
        </w:rPr>
        <w:t>sea shells</w:t>
      </w:r>
      <w:proofErr w:type="gramEnd"/>
      <w:r>
        <w:rPr>
          <w:rFonts w:ascii="Calibri" w:hAnsi="Calibri" w:cs="Calibri"/>
          <w:color w:val="000000"/>
          <w:sz w:val="29"/>
          <w:szCs w:val="29"/>
        </w:rPr>
        <w:t>, driftwood, seed pods, palmwood, tree bark, leaves and of course, chairs!</w:t>
      </w:r>
    </w:p>
    <w:sectPr w:rsidR="00B46243" w:rsidRPr="00757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43"/>
    <w:rsid w:val="001F2A33"/>
    <w:rsid w:val="00405844"/>
    <w:rsid w:val="00441C94"/>
    <w:rsid w:val="0065299D"/>
    <w:rsid w:val="00757D46"/>
    <w:rsid w:val="007625DB"/>
    <w:rsid w:val="00B46243"/>
    <w:rsid w:val="00D8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6F0C7"/>
  <w15:chartTrackingRefBased/>
  <w15:docId w15:val="{1E7B50B2-FE8A-244E-91CE-08FFF79A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marc@Brogdon.com</dc:creator>
  <cp:keywords/>
  <dc:description/>
  <cp:lastModifiedBy>marc@Brogdon.com</cp:lastModifiedBy>
  <cp:revision>2</cp:revision>
  <dcterms:created xsi:type="dcterms:W3CDTF">2023-02-01T22:42:00Z</dcterms:created>
  <dcterms:modified xsi:type="dcterms:W3CDTF">2023-02-01T22:42:00Z</dcterms:modified>
</cp:coreProperties>
</file>